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0B" w:rsidRPr="006020FB" w:rsidRDefault="00224B72">
      <w:pPr>
        <w:rPr>
          <w:sz w:val="28"/>
          <w:szCs w:val="28"/>
        </w:rPr>
      </w:pPr>
      <w:r>
        <w:rPr>
          <w:sz w:val="28"/>
          <w:szCs w:val="28"/>
        </w:rPr>
        <w:t>RSA</w:t>
      </w:r>
      <w:r w:rsidR="00766FF4" w:rsidRPr="006020FB">
        <w:rPr>
          <w:sz w:val="28"/>
          <w:szCs w:val="28"/>
        </w:rPr>
        <w:t>B Partners Training Programmes</w:t>
      </w:r>
    </w:p>
    <w:p w:rsidR="00766FF4" w:rsidRDefault="00766FF4"/>
    <w:p w:rsidR="00766FF4" w:rsidRPr="006020FB" w:rsidRDefault="00224B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Adults</w:t>
      </w:r>
      <w:r w:rsidR="00766FF4" w:rsidRPr="006020FB">
        <w:rPr>
          <w:b/>
          <w:sz w:val="28"/>
          <w:szCs w:val="28"/>
          <w:u w:val="single"/>
        </w:rPr>
        <w:t xml:space="preserve"> Services (Cardiff &amp; Vale)</w:t>
      </w:r>
    </w:p>
    <w:p w:rsidR="00766FF4" w:rsidRDefault="00766FF4">
      <w:r>
        <w:t xml:space="preserve">Contact </w:t>
      </w:r>
      <w:hyperlink r:id="rId5" w:history="1">
        <w:r w:rsidR="00224B72" w:rsidRPr="002A0201">
          <w:rPr>
            <w:rStyle w:val="Hyperlink"/>
          </w:rPr>
          <w:t>jackie.burns2@cardiff.gov.uk</w:t>
        </w:r>
      </w:hyperlink>
      <w:r w:rsidR="00224B72">
        <w:rPr>
          <w:rStyle w:val="Hyperlink"/>
        </w:rPr>
        <w:t xml:space="preserve">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66FF4" w:rsidTr="00203DA0">
        <w:tc>
          <w:tcPr>
            <w:tcW w:w="2254" w:type="dxa"/>
            <w:shd w:val="clear" w:color="auto" w:fill="EDEDED" w:themeFill="accent3" w:themeFillTint="33"/>
          </w:tcPr>
          <w:p w:rsidR="00766FF4" w:rsidRDefault="00766FF4">
            <w:r>
              <w:t>Title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766FF4" w:rsidRDefault="00766FF4">
            <w:r>
              <w:t>Audience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766FF4" w:rsidRDefault="00766FF4">
            <w:r>
              <w:t>Frequency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766FF4" w:rsidRDefault="00766FF4">
            <w:r>
              <w:t>Other</w:t>
            </w:r>
          </w:p>
        </w:tc>
      </w:tr>
      <w:tr w:rsidR="00766FF4" w:rsidTr="00203DA0">
        <w:tc>
          <w:tcPr>
            <w:tcW w:w="2254" w:type="dxa"/>
            <w:shd w:val="clear" w:color="auto" w:fill="FBE4D5" w:themeFill="accent2" w:themeFillTint="33"/>
          </w:tcPr>
          <w:p w:rsidR="00766FF4" w:rsidRDefault="00224B72">
            <w:r w:rsidRPr="001E5FA4">
              <w:t>Safeguarding Adults Level 2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766FF4" w:rsidRDefault="00224B72">
            <w:r w:rsidRPr="001E5FA4">
              <w:t>All Social Services staff and external providers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766FF4" w:rsidRDefault="00224B72">
            <w:r w:rsidRPr="001E5FA4">
              <w:t>2 courses annually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766FF4" w:rsidRDefault="00766FF4" w:rsidP="00766FF4"/>
        </w:tc>
      </w:tr>
      <w:tr w:rsidR="00224B72" w:rsidTr="00203DA0">
        <w:tc>
          <w:tcPr>
            <w:tcW w:w="2254" w:type="dxa"/>
            <w:shd w:val="clear" w:color="auto" w:fill="FBE4D5" w:themeFill="accent2" w:themeFillTint="33"/>
          </w:tcPr>
          <w:p w:rsidR="00224B72" w:rsidRDefault="00224B72" w:rsidP="00224B72">
            <w:r w:rsidRPr="001E5FA4">
              <w:t>Safeguarding Adults Level 3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224B72" w:rsidRDefault="00224B72" w:rsidP="00224B72">
            <w:r w:rsidRPr="001E5FA4">
              <w:t>All Social Services staff and external providers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24B72" w:rsidRDefault="00224B72" w:rsidP="00224B72">
            <w:r w:rsidRPr="001E5FA4">
              <w:t>2 courses annually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224B72" w:rsidRDefault="00224B72" w:rsidP="00224B72"/>
        </w:tc>
      </w:tr>
      <w:tr w:rsidR="00224B72" w:rsidTr="00203DA0">
        <w:tc>
          <w:tcPr>
            <w:tcW w:w="2254" w:type="dxa"/>
            <w:shd w:val="clear" w:color="auto" w:fill="FBE4D5" w:themeFill="accent2" w:themeFillTint="33"/>
          </w:tcPr>
          <w:p w:rsidR="00224B72" w:rsidRDefault="00224B72" w:rsidP="00224B72">
            <w:r w:rsidRPr="001E5FA4">
              <w:t>Safeguarding Older People from Domestic Abuse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224B72" w:rsidRDefault="00224B72" w:rsidP="00224B72">
            <w:r w:rsidRPr="001E5FA4">
              <w:t>All Social Services staff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24B72" w:rsidRDefault="00224B72" w:rsidP="00224B72">
            <w:r>
              <w:t>Annually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224B72" w:rsidRDefault="00224B72" w:rsidP="00224B72"/>
        </w:tc>
      </w:tr>
      <w:tr w:rsidR="00224B72" w:rsidTr="00203DA0">
        <w:tc>
          <w:tcPr>
            <w:tcW w:w="2254" w:type="dxa"/>
            <w:shd w:val="clear" w:color="auto" w:fill="FBE4D5" w:themeFill="accent2" w:themeFillTint="33"/>
          </w:tcPr>
          <w:p w:rsidR="00224B72" w:rsidRDefault="00224B72" w:rsidP="00224B72">
            <w:r w:rsidRPr="001E5FA4">
              <w:t>Safeguarding Adults &amp; Children – Induction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224B72" w:rsidRPr="00E72DF4" w:rsidRDefault="00224B72" w:rsidP="00224B72">
            <w:r w:rsidRPr="001E5FA4">
              <w:t>Newly qualified social work staff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24B72" w:rsidRDefault="00224B72" w:rsidP="00224B72">
            <w:r w:rsidRPr="001E5FA4">
              <w:t>2 courses annually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224B72" w:rsidRDefault="00224B72" w:rsidP="00224B72"/>
        </w:tc>
      </w:tr>
      <w:tr w:rsidR="00224B72" w:rsidTr="00203DA0">
        <w:tc>
          <w:tcPr>
            <w:tcW w:w="2254" w:type="dxa"/>
            <w:shd w:val="clear" w:color="auto" w:fill="FBE4D5" w:themeFill="accent2" w:themeFillTint="33"/>
          </w:tcPr>
          <w:p w:rsidR="00224B72" w:rsidRDefault="00224B72" w:rsidP="00224B72">
            <w:r w:rsidRPr="001E5FA4">
              <w:t>Non-Criminal</w:t>
            </w:r>
            <w:r w:rsidRPr="001E5FA4">
              <w:t xml:space="preserve"> Investigations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224B72" w:rsidRDefault="00224B72" w:rsidP="00224B72">
            <w:r w:rsidRPr="001E5FA4">
              <w:t>All Social Services staff and external providers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24B72" w:rsidRDefault="00224B72" w:rsidP="00224B72">
            <w:r w:rsidRPr="001E5FA4">
              <w:t>2 courses annually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224B72" w:rsidRDefault="00224B72" w:rsidP="00224B72"/>
        </w:tc>
      </w:tr>
      <w:tr w:rsidR="00224B72" w:rsidTr="00203DA0">
        <w:tc>
          <w:tcPr>
            <w:tcW w:w="2254" w:type="dxa"/>
            <w:shd w:val="clear" w:color="auto" w:fill="FBE4D5" w:themeFill="accent2" w:themeFillTint="33"/>
          </w:tcPr>
          <w:p w:rsidR="00224B72" w:rsidRPr="001E5FA4" w:rsidRDefault="00224B72" w:rsidP="00224B72">
            <w:r w:rsidRPr="001E5FA4">
              <w:t>Introduction to Mental Capacity Act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224B72" w:rsidRPr="001E5FA4" w:rsidRDefault="00224B72" w:rsidP="00224B72">
            <w:r w:rsidRPr="001E5FA4">
              <w:t>All Social Services staff and external providers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24B72" w:rsidRPr="001E5FA4" w:rsidRDefault="00224B72" w:rsidP="00224B72">
            <w:r w:rsidRPr="001E5FA4">
              <w:t>2 courses annually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224B72" w:rsidRDefault="00224B72" w:rsidP="00224B72"/>
        </w:tc>
      </w:tr>
      <w:tr w:rsidR="00224B72" w:rsidTr="00203DA0">
        <w:tc>
          <w:tcPr>
            <w:tcW w:w="2254" w:type="dxa"/>
            <w:shd w:val="clear" w:color="auto" w:fill="FBE4D5" w:themeFill="accent2" w:themeFillTint="33"/>
          </w:tcPr>
          <w:p w:rsidR="00224B72" w:rsidRPr="001E5FA4" w:rsidRDefault="00224B72" w:rsidP="00224B72">
            <w:proofErr w:type="spellStart"/>
            <w:r w:rsidRPr="001E5FA4">
              <w:t>DoLS</w:t>
            </w:r>
            <w:proofErr w:type="spellEnd"/>
            <w:r w:rsidRPr="001E5FA4">
              <w:t xml:space="preserve"> Authorisation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224B72" w:rsidRPr="001E5FA4" w:rsidRDefault="00224B72" w:rsidP="00224B72">
            <w:r w:rsidRPr="001E5FA4">
              <w:t>Managers responsible for authorisation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24B72" w:rsidRPr="001E5FA4" w:rsidRDefault="00224B72" w:rsidP="00224B72">
            <w:r w:rsidRPr="001E5FA4">
              <w:t>Annual</w:t>
            </w:r>
            <w:r>
              <w:t>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224B72" w:rsidRDefault="00224B72" w:rsidP="00224B72"/>
        </w:tc>
      </w:tr>
      <w:tr w:rsidR="00224B72" w:rsidTr="00203DA0">
        <w:tc>
          <w:tcPr>
            <w:tcW w:w="2254" w:type="dxa"/>
            <w:shd w:val="clear" w:color="auto" w:fill="FBE4D5" w:themeFill="accent2" w:themeFillTint="33"/>
          </w:tcPr>
          <w:p w:rsidR="00224B72" w:rsidRPr="001E5FA4" w:rsidRDefault="00224B72" w:rsidP="00224B72">
            <w:r w:rsidRPr="001E5FA4">
              <w:t>POVA Recognition &amp; Referral E-Learning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224B72" w:rsidRPr="001E5FA4" w:rsidRDefault="00224B72" w:rsidP="00224B72">
            <w:r w:rsidRPr="001E5FA4">
              <w:t>All council staff and relevant external providers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24B72" w:rsidRPr="001E5FA4" w:rsidRDefault="00224B72" w:rsidP="00224B72">
            <w:r>
              <w:t>Ongoing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224B72" w:rsidRDefault="00224B72" w:rsidP="00224B72"/>
        </w:tc>
      </w:tr>
    </w:tbl>
    <w:p w:rsidR="00766FF4" w:rsidRDefault="00766FF4"/>
    <w:p w:rsidR="00203DA0" w:rsidRPr="006020FB" w:rsidRDefault="00203DA0">
      <w:pPr>
        <w:rPr>
          <w:b/>
          <w:sz w:val="28"/>
          <w:szCs w:val="28"/>
          <w:u w:val="single"/>
        </w:rPr>
      </w:pPr>
      <w:r w:rsidRPr="006020FB">
        <w:rPr>
          <w:b/>
          <w:sz w:val="28"/>
          <w:szCs w:val="28"/>
          <w:u w:val="single"/>
        </w:rPr>
        <w:t>Cardiff &amp; Vale UHB</w:t>
      </w:r>
    </w:p>
    <w:p w:rsidR="00203DA0" w:rsidRDefault="00203DA0">
      <w:r>
        <w:t xml:space="preserve">Contact </w:t>
      </w:r>
      <w:hyperlink r:id="rId6" w:history="1">
        <w:r w:rsidRPr="00F3661E">
          <w:rPr>
            <w:rStyle w:val="Hyperlink"/>
          </w:rPr>
          <w:t>kevin.hogan@wales.nhs.uk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2F1A" w:rsidTr="00B131D8">
        <w:tc>
          <w:tcPr>
            <w:tcW w:w="2254" w:type="dxa"/>
            <w:shd w:val="clear" w:color="auto" w:fill="EDEDED" w:themeFill="accent3" w:themeFillTint="33"/>
          </w:tcPr>
          <w:p w:rsidR="007D2F1A" w:rsidRDefault="007D2F1A" w:rsidP="00B131D8">
            <w:r>
              <w:t>Title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7D2F1A" w:rsidRDefault="007D2F1A" w:rsidP="00B131D8">
            <w:r>
              <w:t>Audience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7D2F1A" w:rsidRDefault="007D2F1A" w:rsidP="00B131D8">
            <w:r>
              <w:t>Frequency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7D2F1A" w:rsidRDefault="007D2F1A" w:rsidP="00B131D8">
            <w:r>
              <w:t>Other</w:t>
            </w:r>
          </w:p>
        </w:tc>
      </w:tr>
      <w:tr w:rsidR="007D2F1A" w:rsidTr="00B131D8">
        <w:tc>
          <w:tcPr>
            <w:tcW w:w="2254" w:type="dxa"/>
            <w:shd w:val="clear" w:color="auto" w:fill="FBE4D5" w:themeFill="accent2" w:themeFillTint="33"/>
          </w:tcPr>
          <w:p w:rsidR="007D2F1A" w:rsidRDefault="00E8395C" w:rsidP="00B131D8">
            <w:r w:rsidRPr="001E5FA4">
              <w:t>Safeguarding Adults Level 1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7D2F1A" w:rsidRDefault="00E8395C" w:rsidP="00B131D8">
            <w:r>
              <w:t>All staff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7D2F1A" w:rsidRDefault="00E8395C" w:rsidP="00B131D8">
            <w:r>
              <w:t>On induction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7D2F1A" w:rsidRDefault="007D2F1A" w:rsidP="00B131D8"/>
        </w:tc>
      </w:tr>
      <w:tr w:rsidR="007D2F1A" w:rsidTr="00B131D8">
        <w:tc>
          <w:tcPr>
            <w:tcW w:w="2254" w:type="dxa"/>
            <w:shd w:val="clear" w:color="auto" w:fill="FBE4D5" w:themeFill="accent2" w:themeFillTint="33"/>
          </w:tcPr>
          <w:p w:rsidR="007D2F1A" w:rsidRDefault="00E8395C" w:rsidP="00B131D8">
            <w:r>
              <w:t>Health WRAP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7D2F1A" w:rsidRPr="00E72DF4" w:rsidRDefault="00E8395C" w:rsidP="00B131D8">
            <w:r>
              <w:t>All Staff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7D2F1A" w:rsidRPr="00E72DF4" w:rsidRDefault="00D532B0" w:rsidP="00B131D8">
            <w:r>
              <w:t xml:space="preserve">Triennially 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7D2F1A" w:rsidRDefault="007D2F1A" w:rsidP="007D2F1A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Default="00D532B0" w:rsidP="00D532B0">
            <w:r>
              <w:t>Prevent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Default="00D532B0" w:rsidP="00D532B0">
            <w:r>
              <w:t>All Staff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Pr="00E72DF4" w:rsidRDefault="00D532B0" w:rsidP="00D532B0">
            <w:r>
              <w:t xml:space="preserve">Triennially 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>
              <w:t>Counter Terrorism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D532B0" w:rsidP="00D532B0">
            <w:r>
              <w:t>All Staff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>
            <w:r>
              <w:t>Triennially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D532B0" w:rsidRPr="007D2F1A" w:rsidRDefault="00D532B0" w:rsidP="00D532B0"/>
        </w:tc>
      </w:tr>
    </w:tbl>
    <w:p w:rsidR="007D2F1A" w:rsidRDefault="007D2F1A"/>
    <w:p w:rsidR="007D2F1A" w:rsidRPr="006020FB" w:rsidRDefault="007D2F1A">
      <w:pPr>
        <w:rPr>
          <w:b/>
          <w:sz w:val="28"/>
          <w:szCs w:val="28"/>
          <w:u w:val="single"/>
        </w:rPr>
      </w:pPr>
      <w:r w:rsidRPr="006020FB">
        <w:rPr>
          <w:b/>
          <w:sz w:val="28"/>
          <w:szCs w:val="28"/>
          <w:u w:val="single"/>
        </w:rPr>
        <w:t>South Wales Police</w:t>
      </w:r>
    </w:p>
    <w:p w:rsidR="007D2F1A" w:rsidRDefault="007D2F1A">
      <w:r>
        <w:t xml:space="preserve">Contact </w:t>
      </w:r>
      <w:hyperlink r:id="rId7" w:history="1">
        <w:r w:rsidRPr="00F3661E">
          <w:rPr>
            <w:rStyle w:val="Hyperlink"/>
          </w:rPr>
          <w:t>keith.bowman2@south-wales.pnn.police.uk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2F1A" w:rsidTr="00B131D8">
        <w:tc>
          <w:tcPr>
            <w:tcW w:w="2254" w:type="dxa"/>
            <w:shd w:val="clear" w:color="auto" w:fill="EDEDED" w:themeFill="accent3" w:themeFillTint="33"/>
          </w:tcPr>
          <w:p w:rsidR="007D2F1A" w:rsidRDefault="007D2F1A" w:rsidP="00B131D8">
            <w:r>
              <w:t>Title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7D2F1A" w:rsidRDefault="007D2F1A" w:rsidP="00B131D8">
            <w:r>
              <w:t>Audience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7D2F1A" w:rsidRDefault="007D2F1A" w:rsidP="00B131D8">
            <w:r>
              <w:t>Frequency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7D2F1A" w:rsidRDefault="007D2F1A" w:rsidP="00B131D8">
            <w:r>
              <w:t>Other</w:t>
            </w:r>
          </w:p>
        </w:tc>
      </w:tr>
      <w:tr w:rsidR="007D2F1A" w:rsidTr="00B131D8">
        <w:tc>
          <w:tcPr>
            <w:tcW w:w="2254" w:type="dxa"/>
            <w:shd w:val="clear" w:color="auto" w:fill="FBE4D5" w:themeFill="accent2" w:themeFillTint="33"/>
          </w:tcPr>
          <w:p w:rsidR="007D2F1A" w:rsidRDefault="00D532B0" w:rsidP="00B131D8">
            <w:r w:rsidRPr="001E5FA4">
              <w:t>Modern Slavery – Senior Investigating Officer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7D2F1A" w:rsidRDefault="00D532B0" w:rsidP="00B131D8">
            <w:r w:rsidRPr="001E5FA4">
              <w:t>Senior Investigating Officers, Police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7D2F1A" w:rsidRDefault="00D532B0" w:rsidP="00B131D8">
            <w:proofErr w:type="spellStart"/>
            <w:r>
              <w:t>Triannually</w:t>
            </w:r>
            <w:proofErr w:type="spellEnd"/>
          </w:p>
        </w:tc>
        <w:tc>
          <w:tcPr>
            <w:tcW w:w="2254" w:type="dxa"/>
            <w:shd w:val="clear" w:color="auto" w:fill="D9E2F3" w:themeFill="accent5" w:themeFillTint="33"/>
          </w:tcPr>
          <w:p w:rsidR="007D2F1A" w:rsidRDefault="007D2F1A" w:rsidP="00B131D8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Default="00D532B0" w:rsidP="00B131D8">
            <w:r w:rsidRPr="001E5FA4">
              <w:t>Human Traffic Awareness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Default="00D532B0" w:rsidP="00B131D8">
            <w:r>
              <w:t>By nomination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B131D8">
            <w:r>
              <w:t>Bimonthly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B131D8">
            <w:r>
              <w:t>Delivered by BAWSO</w:t>
            </w:r>
          </w:p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Default="00D532B0" w:rsidP="00D532B0">
            <w:r w:rsidRPr="001E5FA4">
              <w:t>Human Traffic – 1</w:t>
            </w:r>
            <w:r w:rsidRPr="001E5FA4">
              <w:rPr>
                <w:vertAlign w:val="superscript"/>
              </w:rPr>
              <w:t>st</w:t>
            </w:r>
            <w:r w:rsidRPr="001E5FA4">
              <w:t xml:space="preserve"> Responder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Default="00D532B0" w:rsidP="00D532B0">
            <w:r w:rsidRPr="001E5FA4">
              <w:t>Operational first responder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>
            <w:proofErr w:type="spellStart"/>
            <w:r>
              <w:t>Triannually</w:t>
            </w:r>
            <w:proofErr w:type="spellEnd"/>
          </w:p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 w:rsidRPr="001E5FA4">
              <w:lastRenderedPageBreak/>
              <w:t>Module 1 – ICIDP – Investigative Skills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D532B0" w:rsidP="00D532B0">
            <w:r w:rsidRPr="001E5FA4">
              <w:t>Operational officers and partners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>
            <w:r>
              <w:t>10 a year and by demand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 w:rsidRPr="001E5FA4">
              <w:t>PIP 2 Suspect Interview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D532B0" w:rsidP="00D532B0">
            <w:r w:rsidRPr="001E5FA4">
              <w:t>Police Investigators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>
            <w:r>
              <w:t>10 a year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 w:rsidRPr="001E5FA4">
              <w:t>PIP 2 Witness Interview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D532B0" w:rsidP="00D532B0">
            <w:r w:rsidRPr="001E5FA4">
              <w:t>Police Investigators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>
            <w:r>
              <w:t>Bimonthly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 w:rsidRPr="001E5FA4">
              <w:t>Serious Adult  Abuse Investigators Development Programme – Pre Course Exam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D532B0" w:rsidP="00D532B0">
            <w:r w:rsidRPr="001E5FA4">
              <w:t>Police &amp; Partners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>
            <w:proofErr w:type="spellStart"/>
            <w:r>
              <w:t>Triannually</w:t>
            </w:r>
            <w:proofErr w:type="spellEnd"/>
          </w:p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 w:rsidRPr="001E5FA4">
              <w:t>Serious Adult Abuse Investigators Development Programme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D532B0" w:rsidP="00D532B0">
            <w:r w:rsidRPr="001E5FA4">
              <w:t>Police &amp; Partners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/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 w:rsidRPr="001E5FA4">
              <w:t>Vulnerable Adult Foundation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D532B0" w:rsidP="00D532B0">
            <w:r w:rsidRPr="001E5FA4">
              <w:t>Police &amp; Partners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>
            <w:proofErr w:type="spellStart"/>
            <w:r>
              <w:t>Triannually</w:t>
            </w:r>
            <w:proofErr w:type="spellEnd"/>
          </w:p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 w:rsidRPr="001E5FA4">
              <w:t>Mental Health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F02B41" w:rsidP="00F02B41">
            <w:r>
              <w:t>Operational Officers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/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 w:rsidRPr="001E5FA4">
              <w:t>Domestic Abuse Initial Response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F02B41" w:rsidP="00F02B41">
            <w:r>
              <w:t>Operational Officers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/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Pr="001E5FA4" w:rsidRDefault="00D532B0" w:rsidP="00D532B0">
            <w:r w:rsidRPr="001E5FA4">
              <w:t>Vulnerability Brain Science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Pr="001E5FA4" w:rsidRDefault="00D532B0" w:rsidP="00D532B0">
            <w:r w:rsidRPr="001E5FA4">
              <w:t>Operational first responder Eastern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/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Default="00D532B0" w:rsidP="00D532B0">
            <w:r>
              <w:t>Public Protection Initial Response</w:t>
            </w:r>
          </w:p>
          <w:p w:rsidR="00D532B0" w:rsidRDefault="00D532B0" w:rsidP="00D532B0"/>
          <w:p w:rsidR="00D532B0" w:rsidRDefault="00D532B0" w:rsidP="00D532B0">
            <w:r>
              <w:t>Public Protection Missing Daughter</w:t>
            </w:r>
          </w:p>
          <w:p w:rsidR="00D532B0" w:rsidRDefault="00D532B0" w:rsidP="00D532B0"/>
          <w:p w:rsidR="00D532B0" w:rsidRDefault="00D532B0" w:rsidP="00D532B0">
            <w:r>
              <w:t>Public Protection Man in Distress</w:t>
            </w:r>
          </w:p>
          <w:p w:rsidR="00D532B0" w:rsidRDefault="00D532B0" w:rsidP="00D532B0"/>
          <w:p w:rsidR="00D532B0" w:rsidRDefault="00D532B0" w:rsidP="00D532B0">
            <w:r>
              <w:t>Public Protection Family Disturbance</w:t>
            </w:r>
          </w:p>
          <w:p w:rsidR="00D532B0" w:rsidRDefault="00D532B0" w:rsidP="00D532B0"/>
          <w:p w:rsidR="00D532B0" w:rsidRDefault="00D532B0" w:rsidP="00D532B0">
            <w:r>
              <w:t>Public Protection Abusive Relationships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Default="00D532B0" w:rsidP="00D532B0">
            <w:r w:rsidRPr="001E5FA4">
              <w:t>Operational Offices/refreshed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/>
        </w:tc>
        <w:tc>
          <w:tcPr>
            <w:tcW w:w="2254" w:type="dxa"/>
            <w:shd w:val="clear" w:color="auto" w:fill="D9E2F3" w:themeFill="accent5" w:themeFillTint="33"/>
          </w:tcPr>
          <w:p w:rsidR="00D532B0" w:rsidRDefault="00F02B41" w:rsidP="00D532B0">
            <w:r>
              <w:t xml:space="preserve">e-learning </w:t>
            </w:r>
          </w:p>
        </w:tc>
      </w:tr>
      <w:tr w:rsidR="00D532B0" w:rsidTr="00B131D8">
        <w:tc>
          <w:tcPr>
            <w:tcW w:w="2254" w:type="dxa"/>
            <w:shd w:val="clear" w:color="auto" w:fill="FBE4D5" w:themeFill="accent2" w:themeFillTint="33"/>
          </w:tcPr>
          <w:p w:rsidR="00D532B0" w:rsidRDefault="00F02B41" w:rsidP="00D532B0">
            <w:r w:rsidRPr="00F02B41">
              <w:t>Domestic Violence Coercive Control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D532B0" w:rsidRDefault="00F02B41" w:rsidP="00D532B0">
            <w:r w:rsidRPr="001E5FA4">
              <w:t>Operational Officers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532B0" w:rsidRDefault="00D532B0" w:rsidP="00D532B0"/>
        </w:tc>
        <w:tc>
          <w:tcPr>
            <w:tcW w:w="2254" w:type="dxa"/>
            <w:shd w:val="clear" w:color="auto" w:fill="D9E2F3" w:themeFill="accent5" w:themeFillTint="33"/>
          </w:tcPr>
          <w:p w:rsidR="00D532B0" w:rsidRDefault="00D532B0" w:rsidP="00D532B0"/>
        </w:tc>
      </w:tr>
      <w:tr w:rsidR="00F02B41" w:rsidTr="00B131D8">
        <w:tc>
          <w:tcPr>
            <w:tcW w:w="2254" w:type="dxa"/>
            <w:shd w:val="clear" w:color="auto" w:fill="FBE4D5" w:themeFill="accent2" w:themeFillTint="33"/>
          </w:tcPr>
          <w:p w:rsidR="00F02B41" w:rsidRDefault="00F02B41" w:rsidP="00F02B41">
            <w:r w:rsidRPr="00F02B41">
              <w:t>Vulnerability (based on recent lesson learned) FGM, Forced Marriage, Honour Based Abuse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F02B41" w:rsidRDefault="00F02B41" w:rsidP="00F02B41">
            <w:r w:rsidRPr="001E5FA4">
              <w:t>Operational Officers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F02B41" w:rsidRDefault="00F02B41" w:rsidP="00F02B41"/>
        </w:tc>
        <w:tc>
          <w:tcPr>
            <w:tcW w:w="2254" w:type="dxa"/>
            <w:shd w:val="clear" w:color="auto" w:fill="D9E2F3" w:themeFill="accent5" w:themeFillTint="33"/>
          </w:tcPr>
          <w:p w:rsidR="00F02B41" w:rsidRDefault="00F02B41" w:rsidP="00F02B41"/>
        </w:tc>
      </w:tr>
    </w:tbl>
    <w:p w:rsidR="007D2F1A" w:rsidRDefault="007D2F1A"/>
    <w:p w:rsidR="009D7F7E" w:rsidRPr="006020FB" w:rsidRDefault="009D7F7E">
      <w:pPr>
        <w:rPr>
          <w:b/>
          <w:sz w:val="28"/>
          <w:szCs w:val="28"/>
          <w:u w:val="single"/>
        </w:rPr>
      </w:pPr>
      <w:r w:rsidRPr="006020FB">
        <w:rPr>
          <w:b/>
          <w:sz w:val="28"/>
          <w:szCs w:val="28"/>
          <w:u w:val="single"/>
        </w:rPr>
        <w:t xml:space="preserve">Vale </w:t>
      </w:r>
      <w:r w:rsidR="00F02B41">
        <w:rPr>
          <w:b/>
          <w:sz w:val="28"/>
          <w:szCs w:val="28"/>
          <w:u w:val="single"/>
        </w:rPr>
        <w:t>Skills &amp; Learning</w:t>
      </w:r>
    </w:p>
    <w:p w:rsidR="009D7F7E" w:rsidRDefault="009D7F7E">
      <w:r>
        <w:t xml:space="preserve">Contact </w:t>
      </w:r>
      <w:hyperlink r:id="rId8" w:history="1">
        <w:r w:rsidRPr="00F3661E">
          <w:rPr>
            <w:rStyle w:val="Hyperlink"/>
          </w:rPr>
          <w:t>dpdavies@valeofglamorgan.gov.uk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7F7E" w:rsidTr="00B131D8">
        <w:tc>
          <w:tcPr>
            <w:tcW w:w="2254" w:type="dxa"/>
            <w:shd w:val="clear" w:color="auto" w:fill="EDEDED" w:themeFill="accent3" w:themeFillTint="33"/>
          </w:tcPr>
          <w:p w:rsidR="009D7F7E" w:rsidRDefault="009D7F7E" w:rsidP="00B131D8">
            <w:r>
              <w:t>Title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9D7F7E" w:rsidRDefault="009D7F7E" w:rsidP="00B131D8">
            <w:r>
              <w:t>Audience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9D7F7E" w:rsidRDefault="009D7F7E" w:rsidP="00B131D8">
            <w:r>
              <w:t>Frequency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9D7F7E" w:rsidRDefault="009D7F7E" w:rsidP="00B131D8">
            <w:r>
              <w:t>Other</w:t>
            </w:r>
          </w:p>
        </w:tc>
      </w:tr>
      <w:tr w:rsidR="009D7F7E" w:rsidTr="00B131D8">
        <w:tc>
          <w:tcPr>
            <w:tcW w:w="2254" w:type="dxa"/>
            <w:shd w:val="clear" w:color="auto" w:fill="FBE4D5" w:themeFill="accent2" w:themeFillTint="33"/>
          </w:tcPr>
          <w:p w:rsidR="009D7F7E" w:rsidRDefault="00F02B41" w:rsidP="00B131D8">
            <w:r>
              <w:t>Safeguarding adults Level 1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9D7F7E" w:rsidRDefault="00F02B41" w:rsidP="00B131D8">
            <w:r w:rsidRPr="001E5FA4">
              <w:t xml:space="preserve">All staff and volunteers working </w:t>
            </w:r>
            <w:r w:rsidRPr="001E5FA4">
              <w:lastRenderedPageBreak/>
              <w:t>with adults in schools, libraries or adult community learning settings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9D7F7E" w:rsidRDefault="00F02B41" w:rsidP="00B131D8">
            <w:r>
              <w:lastRenderedPageBreak/>
              <w:t>As required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9D7F7E" w:rsidRDefault="009D7F7E" w:rsidP="00B131D8"/>
        </w:tc>
      </w:tr>
      <w:tr w:rsidR="009D7F7E" w:rsidTr="00B131D8">
        <w:tc>
          <w:tcPr>
            <w:tcW w:w="2254" w:type="dxa"/>
            <w:shd w:val="clear" w:color="auto" w:fill="FBE4D5" w:themeFill="accent2" w:themeFillTint="33"/>
          </w:tcPr>
          <w:p w:rsidR="009D7F7E" w:rsidRDefault="00F02B41" w:rsidP="00B131D8">
            <w:r>
              <w:t>Safeguarding Awareness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9D7F7E" w:rsidRDefault="00F02B41" w:rsidP="00B131D8">
            <w:r w:rsidRPr="001E5FA4">
              <w:t>Community Library Volunteers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9D7F7E" w:rsidRDefault="00F02B41" w:rsidP="00B131D8">
            <w:r>
              <w:t>As required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9D7F7E" w:rsidRDefault="009D7F7E" w:rsidP="00B131D8"/>
        </w:tc>
      </w:tr>
    </w:tbl>
    <w:p w:rsidR="009D7F7E" w:rsidRDefault="009D7F7E"/>
    <w:p w:rsidR="00A74AF5" w:rsidRDefault="00A74A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Velindre NHS Trust</w:t>
      </w:r>
    </w:p>
    <w:p w:rsidR="00A74AF5" w:rsidRDefault="00A74AF5">
      <w:r>
        <w:t xml:space="preserve">Contact </w:t>
      </w:r>
      <w:hyperlink r:id="rId9" w:history="1">
        <w:r w:rsidRPr="00B57E1E">
          <w:rPr>
            <w:rStyle w:val="Hyperlink"/>
          </w:rPr>
          <w:t>tina.jenkins2@wales.nhs.uk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4AF5" w:rsidTr="00C3021F">
        <w:tc>
          <w:tcPr>
            <w:tcW w:w="2254" w:type="dxa"/>
            <w:shd w:val="clear" w:color="auto" w:fill="EDEDED" w:themeFill="accent3" w:themeFillTint="33"/>
          </w:tcPr>
          <w:p w:rsidR="00A74AF5" w:rsidRDefault="00A74AF5" w:rsidP="00C3021F">
            <w:r>
              <w:t>Title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A74AF5" w:rsidRDefault="00A74AF5" w:rsidP="00C3021F">
            <w:r>
              <w:t>Audience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A74AF5" w:rsidRDefault="00A74AF5" w:rsidP="00C3021F">
            <w:r>
              <w:t>Frequency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A74AF5" w:rsidRDefault="00A74AF5" w:rsidP="00C3021F">
            <w:r>
              <w:t>Other</w:t>
            </w:r>
          </w:p>
        </w:tc>
      </w:tr>
      <w:tr w:rsidR="00A74AF5" w:rsidTr="00C3021F">
        <w:tc>
          <w:tcPr>
            <w:tcW w:w="2254" w:type="dxa"/>
            <w:shd w:val="clear" w:color="auto" w:fill="FBE4D5" w:themeFill="accent2" w:themeFillTint="33"/>
          </w:tcPr>
          <w:p w:rsidR="00A74AF5" w:rsidRDefault="00F02B41" w:rsidP="00C3021F">
            <w:r>
              <w:t>Safeguarding adults Level 2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A74AF5" w:rsidRDefault="00F02B41" w:rsidP="00C3021F">
            <w:r w:rsidRPr="00F02B41">
              <w:t>All staff with direct patient contact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A74AF5" w:rsidRDefault="00F02B41" w:rsidP="00C3021F">
            <w:r>
              <w:t>Monthly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A74AF5" w:rsidRDefault="00A74AF5" w:rsidP="00C3021F"/>
        </w:tc>
      </w:tr>
      <w:tr w:rsidR="00A74AF5" w:rsidTr="00C3021F">
        <w:tc>
          <w:tcPr>
            <w:tcW w:w="2254" w:type="dxa"/>
            <w:shd w:val="clear" w:color="auto" w:fill="FBE4D5" w:themeFill="accent2" w:themeFillTint="33"/>
          </w:tcPr>
          <w:p w:rsidR="00A74AF5" w:rsidRDefault="00F02B41" w:rsidP="00A74AF5">
            <w:r>
              <w:t>Safeguarding Level 3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A74AF5" w:rsidRPr="001E5FA4" w:rsidRDefault="00F02B41" w:rsidP="00A74AF5">
            <w:r w:rsidRPr="001E5FA4">
              <w:t>Staff involved in Safeguarding cases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A74AF5" w:rsidRPr="001E5FA4" w:rsidRDefault="00A74AF5" w:rsidP="00A74AF5"/>
        </w:tc>
        <w:tc>
          <w:tcPr>
            <w:tcW w:w="2254" w:type="dxa"/>
            <w:shd w:val="clear" w:color="auto" w:fill="D9E2F3" w:themeFill="accent5" w:themeFillTint="33"/>
          </w:tcPr>
          <w:p w:rsidR="00A74AF5" w:rsidRDefault="00A74AF5" w:rsidP="00A74AF5"/>
        </w:tc>
      </w:tr>
      <w:tr w:rsidR="00F02B41" w:rsidTr="00C3021F">
        <w:tc>
          <w:tcPr>
            <w:tcW w:w="2254" w:type="dxa"/>
            <w:shd w:val="clear" w:color="auto" w:fill="FBE4D5" w:themeFill="accent2" w:themeFillTint="33"/>
          </w:tcPr>
          <w:p w:rsidR="00F02B41" w:rsidRDefault="00F02B41" w:rsidP="00F02B41">
            <w:r w:rsidRPr="001E5FA4">
              <w:t>Raising Awareness of Domestic Abuse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F02B41" w:rsidRPr="001E5FA4" w:rsidRDefault="00F02B41" w:rsidP="00F02B41">
            <w:r w:rsidRPr="001E5FA4">
              <w:t>All Velindre Staff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F02B41" w:rsidRDefault="00F02B41" w:rsidP="00F02B41"/>
        </w:tc>
        <w:tc>
          <w:tcPr>
            <w:tcW w:w="2254" w:type="dxa"/>
            <w:shd w:val="clear" w:color="auto" w:fill="D9E2F3" w:themeFill="accent5" w:themeFillTint="33"/>
          </w:tcPr>
          <w:p w:rsidR="00F02B41" w:rsidRDefault="00F02B41" w:rsidP="00F02B41"/>
        </w:tc>
      </w:tr>
      <w:tr w:rsidR="00F02B41" w:rsidTr="00C3021F">
        <w:tc>
          <w:tcPr>
            <w:tcW w:w="2254" w:type="dxa"/>
            <w:shd w:val="clear" w:color="auto" w:fill="FBE4D5" w:themeFill="accent2" w:themeFillTint="33"/>
          </w:tcPr>
          <w:p w:rsidR="00F02B41" w:rsidRDefault="00F02B41" w:rsidP="00F02B41">
            <w:r w:rsidRPr="001E5FA4">
              <w:t>Health WRAP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F02B41" w:rsidRPr="001E5FA4" w:rsidRDefault="00F02B41" w:rsidP="00F02B41">
            <w:r w:rsidRPr="001E5FA4">
              <w:t>Staff with direct patient conference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F02B41" w:rsidRDefault="00F02B41" w:rsidP="00F02B41">
            <w:r>
              <w:t>Monthly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F02B41" w:rsidRDefault="00F02B41" w:rsidP="00F02B41"/>
        </w:tc>
      </w:tr>
    </w:tbl>
    <w:p w:rsidR="00A74AF5" w:rsidRPr="00A74AF5" w:rsidRDefault="00A74AF5">
      <w:bookmarkStart w:id="0" w:name="_GoBack"/>
      <w:bookmarkEnd w:id="0"/>
    </w:p>
    <w:sectPr w:rsidR="00A74AF5" w:rsidRPr="00A74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1D1"/>
    <w:multiLevelType w:val="hybridMultilevel"/>
    <w:tmpl w:val="4ADAE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4"/>
    <w:rsid w:val="00203DA0"/>
    <w:rsid w:val="00224B72"/>
    <w:rsid w:val="006020FB"/>
    <w:rsid w:val="006943E9"/>
    <w:rsid w:val="00766FF4"/>
    <w:rsid w:val="007D2F1A"/>
    <w:rsid w:val="009B49E9"/>
    <w:rsid w:val="009C26B6"/>
    <w:rsid w:val="009D7F7E"/>
    <w:rsid w:val="00A0687B"/>
    <w:rsid w:val="00A74AF5"/>
    <w:rsid w:val="00D40E84"/>
    <w:rsid w:val="00D532B0"/>
    <w:rsid w:val="00D91609"/>
    <w:rsid w:val="00E72DF4"/>
    <w:rsid w:val="00E8395C"/>
    <w:rsid w:val="00F02B41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3027"/>
  <w15:chartTrackingRefBased/>
  <w15:docId w15:val="{E4F444A4-8C10-4B13-AA6A-B6848A6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F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avies@valeofglamorga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ith.bowman2@south-wales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hogan@wales.nhs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ckie.burns2@cardiff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na.jenkins2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Benjamin (POVA)</dc:creator>
  <cp:keywords/>
  <dc:description/>
  <cp:lastModifiedBy>Davies, Benjamin (POVA)</cp:lastModifiedBy>
  <cp:revision>3</cp:revision>
  <dcterms:created xsi:type="dcterms:W3CDTF">2019-02-20T11:19:00Z</dcterms:created>
  <dcterms:modified xsi:type="dcterms:W3CDTF">2019-02-20T11:35:00Z</dcterms:modified>
</cp:coreProperties>
</file>